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90" w:rsidRDefault="00577227" w:rsidP="008C3490">
      <w:pPr>
        <w:jc w:val="center"/>
        <w:rPr>
          <w:b/>
          <w:i/>
          <w:sz w:val="28"/>
          <w:szCs w:val="28"/>
        </w:rPr>
      </w:pPr>
      <w:r w:rsidRPr="00C85EE3">
        <w:rPr>
          <w:b/>
          <w:i/>
          <w:sz w:val="28"/>
          <w:szCs w:val="28"/>
        </w:rPr>
        <w:t>Романс Рахманинова «Здесь хорошо» на слова Г. Галиной.</w:t>
      </w:r>
    </w:p>
    <w:p w:rsidR="002C7E4A" w:rsidRPr="002C7E4A" w:rsidRDefault="002C7E4A" w:rsidP="008C3490">
      <w:pPr>
        <w:jc w:val="center"/>
        <w:rPr>
          <w:sz w:val="28"/>
          <w:szCs w:val="28"/>
        </w:rPr>
      </w:pPr>
      <w:r>
        <w:rPr>
          <w:sz w:val="28"/>
          <w:szCs w:val="28"/>
        </w:rPr>
        <w:t>(П</w:t>
      </w:r>
      <w:bookmarkStart w:id="0" w:name="_GoBack"/>
      <w:bookmarkEnd w:id="0"/>
      <w:r>
        <w:rPr>
          <w:sz w:val="28"/>
          <w:szCs w:val="28"/>
        </w:rPr>
        <w:t>ример анализа произведения)</w:t>
      </w:r>
    </w:p>
    <w:p w:rsidR="00577227" w:rsidRDefault="008C3490">
      <w:pPr>
        <w:rPr>
          <w:sz w:val="28"/>
          <w:szCs w:val="28"/>
        </w:rPr>
      </w:pPr>
      <w:r>
        <w:rPr>
          <w:sz w:val="28"/>
          <w:szCs w:val="28"/>
        </w:rPr>
        <w:t xml:space="preserve">  Произведение исполняет</w:t>
      </w:r>
      <w:r w:rsidR="00577227">
        <w:rPr>
          <w:sz w:val="28"/>
          <w:szCs w:val="28"/>
        </w:rPr>
        <w:t xml:space="preserve"> меццо-сопрано в сопровождении фортепиано и струнного оркестра. </w:t>
      </w:r>
      <w:r w:rsidR="00052415">
        <w:rPr>
          <w:sz w:val="28"/>
          <w:szCs w:val="28"/>
        </w:rPr>
        <w:t>Использование струнного оркестр</w:t>
      </w:r>
      <w:r w:rsidR="00826F3A">
        <w:rPr>
          <w:sz w:val="28"/>
          <w:szCs w:val="28"/>
        </w:rPr>
        <w:t>а необычно</w:t>
      </w:r>
      <w:r w:rsidR="00074094">
        <w:rPr>
          <w:sz w:val="28"/>
          <w:szCs w:val="28"/>
        </w:rPr>
        <w:t>: к</w:t>
      </w:r>
      <w:r w:rsidR="00826F3A">
        <w:rPr>
          <w:sz w:val="28"/>
          <w:szCs w:val="28"/>
        </w:rPr>
        <w:t xml:space="preserve">ак правило, романсы пишут </w:t>
      </w:r>
      <w:r w:rsidR="00102284">
        <w:rPr>
          <w:sz w:val="28"/>
          <w:szCs w:val="28"/>
        </w:rPr>
        <w:t xml:space="preserve"> для голоса в </w:t>
      </w:r>
      <w:r w:rsidR="00826F3A">
        <w:rPr>
          <w:sz w:val="28"/>
          <w:szCs w:val="28"/>
        </w:rPr>
        <w:t xml:space="preserve"> сопровождении фортепиано или гитары.</w:t>
      </w:r>
    </w:p>
    <w:p w:rsidR="00102284" w:rsidRDefault="00052415">
      <w:pPr>
        <w:rPr>
          <w:sz w:val="28"/>
          <w:szCs w:val="28"/>
        </w:rPr>
      </w:pPr>
      <w:r>
        <w:rPr>
          <w:sz w:val="28"/>
          <w:szCs w:val="28"/>
        </w:rPr>
        <w:t>В романсе запечатлен один образ, рису</w:t>
      </w:r>
      <w:r w:rsidR="008E4AB2">
        <w:rPr>
          <w:sz w:val="28"/>
          <w:szCs w:val="28"/>
        </w:rPr>
        <w:t xml:space="preserve">ющий </w:t>
      </w:r>
      <w:r w:rsidR="00ED10EB">
        <w:rPr>
          <w:sz w:val="28"/>
          <w:szCs w:val="28"/>
        </w:rPr>
        <w:t xml:space="preserve">теплый </w:t>
      </w:r>
      <w:r w:rsidR="008E4AB2">
        <w:rPr>
          <w:sz w:val="28"/>
          <w:szCs w:val="28"/>
        </w:rPr>
        <w:t>летний</w:t>
      </w:r>
      <w:r w:rsidR="00ED10EB">
        <w:rPr>
          <w:sz w:val="28"/>
          <w:szCs w:val="28"/>
        </w:rPr>
        <w:t xml:space="preserve"> день среди цветущих </w:t>
      </w:r>
      <w:r w:rsidR="008E4AB2">
        <w:rPr>
          <w:sz w:val="28"/>
          <w:szCs w:val="28"/>
        </w:rPr>
        <w:t xml:space="preserve"> полей</w:t>
      </w:r>
      <w:r w:rsidR="00ED10EB">
        <w:rPr>
          <w:sz w:val="28"/>
          <w:szCs w:val="28"/>
        </w:rPr>
        <w:t xml:space="preserve">, </w:t>
      </w:r>
      <w:r w:rsidR="008E4AB2">
        <w:rPr>
          <w:sz w:val="28"/>
          <w:szCs w:val="28"/>
        </w:rPr>
        <w:t xml:space="preserve"> величавое спокойс</w:t>
      </w:r>
      <w:r>
        <w:rPr>
          <w:sz w:val="28"/>
          <w:szCs w:val="28"/>
        </w:rPr>
        <w:t>твие</w:t>
      </w:r>
      <w:r w:rsidR="008E4AB2">
        <w:rPr>
          <w:sz w:val="28"/>
          <w:szCs w:val="28"/>
        </w:rPr>
        <w:t xml:space="preserve">, простор </w:t>
      </w:r>
      <w:r w:rsidR="00ED10EB">
        <w:rPr>
          <w:sz w:val="28"/>
          <w:szCs w:val="28"/>
        </w:rPr>
        <w:t xml:space="preserve">и тишину русской природы. </w:t>
      </w:r>
      <w:r w:rsidR="00826F3A">
        <w:rPr>
          <w:sz w:val="28"/>
          <w:szCs w:val="28"/>
        </w:rPr>
        <w:t>Благодаря использованию  высокого и среднего регистра, мажора и медленного темпа,  м</w:t>
      </w:r>
      <w:r w:rsidR="008E4AB2">
        <w:rPr>
          <w:sz w:val="28"/>
          <w:szCs w:val="28"/>
        </w:rPr>
        <w:t>узык</w:t>
      </w:r>
      <w:r w:rsidR="00ED10EB">
        <w:rPr>
          <w:sz w:val="28"/>
          <w:szCs w:val="28"/>
        </w:rPr>
        <w:t xml:space="preserve">а </w:t>
      </w:r>
      <w:r w:rsidR="008E4AB2">
        <w:rPr>
          <w:sz w:val="28"/>
          <w:szCs w:val="28"/>
        </w:rPr>
        <w:t xml:space="preserve"> звучит задумчиво, светло и умиротворенно</w:t>
      </w:r>
      <w:r w:rsidR="00826F3A">
        <w:rPr>
          <w:sz w:val="28"/>
          <w:szCs w:val="28"/>
        </w:rPr>
        <w:t xml:space="preserve">. </w:t>
      </w:r>
      <w:r w:rsidR="00102284">
        <w:rPr>
          <w:sz w:val="28"/>
          <w:szCs w:val="28"/>
        </w:rPr>
        <w:t xml:space="preserve"> </w:t>
      </w:r>
    </w:p>
    <w:p w:rsidR="002A5BFE" w:rsidRDefault="008C3490">
      <w:pPr>
        <w:rPr>
          <w:sz w:val="28"/>
          <w:szCs w:val="28"/>
        </w:rPr>
      </w:pPr>
      <w:r>
        <w:rPr>
          <w:sz w:val="28"/>
          <w:szCs w:val="28"/>
        </w:rPr>
        <w:t>Вместе с тем, музыка</w:t>
      </w:r>
      <w:r w:rsidR="00826F3A">
        <w:rPr>
          <w:sz w:val="28"/>
          <w:szCs w:val="28"/>
        </w:rPr>
        <w:t xml:space="preserve">  не только рисует  картину </w:t>
      </w:r>
      <w:r w:rsidR="00326F60">
        <w:rPr>
          <w:sz w:val="28"/>
          <w:szCs w:val="28"/>
        </w:rPr>
        <w:t xml:space="preserve">тихого </w:t>
      </w:r>
      <w:r w:rsidR="00826F3A">
        <w:rPr>
          <w:sz w:val="28"/>
          <w:szCs w:val="28"/>
        </w:rPr>
        <w:t>летнего дня, но и выражает чувства лирического героя, его  восхищение природой, любовь к ней, которая,</w:t>
      </w:r>
      <w:r w:rsidR="00326F60">
        <w:rPr>
          <w:sz w:val="28"/>
          <w:szCs w:val="28"/>
        </w:rPr>
        <w:t xml:space="preserve"> </w:t>
      </w:r>
      <w:r w:rsidR="00826F3A">
        <w:rPr>
          <w:sz w:val="28"/>
          <w:szCs w:val="28"/>
        </w:rPr>
        <w:t xml:space="preserve"> сливается с </w:t>
      </w:r>
      <w:r w:rsidR="00326F60">
        <w:rPr>
          <w:sz w:val="28"/>
          <w:szCs w:val="28"/>
        </w:rPr>
        <w:t>чувством люб</w:t>
      </w:r>
      <w:r w:rsidR="00102284">
        <w:rPr>
          <w:sz w:val="28"/>
          <w:szCs w:val="28"/>
        </w:rPr>
        <w:t>ви</w:t>
      </w:r>
      <w:r w:rsidR="00826F3A">
        <w:rPr>
          <w:sz w:val="28"/>
          <w:szCs w:val="28"/>
        </w:rPr>
        <w:t xml:space="preserve"> к </w:t>
      </w:r>
      <w:r w:rsidR="00102284">
        <w:rPr>
          <w:sz w:val="28"/>
          <w:szCs w:val="28"/>
        </w:rPr>
        <w:t>другому человеку, к  которому  он обращается.</w:t>
      </w:r>
      <w:r w:rsidR="00320720">
        <w:rPr>
          <w:sz w:val="28"/>
          <w:szCs w:val="28"/>
        </w:rPr>
        <w:t xml:space="preserve"> И </w:t>
      </w:r>
      <w:r w:rsidR="00102284">
        <w:rPr>
          <w:sz w:val="28"/>
          <w:szCs w:val="28"/>
        </w:rPr>
        <w:t xml:space="preserve"> об</w:t>
      </w:r>
      <w:r w:rsidR="00320720">
        <w:rPr>
          <w:sz w:val="28"/>
          <w:szCs w:val="28"/>
        </w:rPr>
        <w:t>а этих чувства как бы  составляют</w:t>
      </w:r>
      <w:r w:rsidR="00326F60">
        <w:rPr>
          <w:sz w:val="28"/>
          <w:szCs w:val="28"/>
        </w:rPr>
        <w:t xml:space="preserve"> одно, его можно назвать  </w:t>
      </w:r>
      <w:r w:rsidR="00320720">
        <w:rPr>
          <w:sz w:val="28"/>
          <w:szCs w:val="28"/>
        </w:rPr>
        <w:t>«</w:t>
      </w:r>
      <w:r w:rsidR="00326F60">
        <w:rPr>
          <w:sz w:val="28"/>
          <w:szCs w:val="28"/>
        </w:rPr>
        <w:t>тихое счастье</w:t>
      </w:r>
      <w:r w:rsidR="00320720">
        <w:rPr>
          <w:sz w:val="28"/>
          <w:szCs w:val="28"/>
        </w:rPr>
        <w:t>»</w:t>
      </w:r>
      <w:r w:rsidR="00326F60">
        <w:rPr>
          <w:sz w:val="28"/>
          <w:szCs w:val="28"/>
        </w:rPr>
        <w:t>.</w:t>
      </w:r>
    </w:p>
    <w:p w:rsidR="00B311DB" w:rsidRDefault="0010228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Поэтому музыка и изобразительна</w:t>
      </w:r>
      <w:r w:rsidR="00B311DB">
        <w:rPr>
          <w:sz w:val="28"/>
          <w:szCs w:val="28"/>
        </w:rPr>
        <w:t>,</w:t>
      </w:r>
      <w:r w:rsidR="00D77DF3">
        <w:rPr>
          <w:sz w:val="28"/>
          <w:szCs w:val="28"/>
        </w:rPr>
        <w:t xml:space="preserve"> и выразите</w:t>
      </w:r>
      <w:r w:rsidR="00961940">
        <w:rPr>
          <w:sz w:val="28"/>
          <w:szCs w:val="28"/>
        </w:rPr>
        <w:t xml:space="preserve">льна: </w:t>
      </w:r>
      <w:r w:rsidR="00D77DF3">
        <w:rPr>
          <w:sz w:val="28"/>
          <w:szCs w:val="28"/>
        </w:rPr>
        <w:t xml:space="preserve"> вокальная партия выражает</w:t>
      </w:r>
      <w:r w:rsidR="00B311DB">
        <w:rPr>
          <w:sz w:val="28"/>
          <w:szCs w:val="28"/>
        </w:rPr>
        <w:t xml:space="preserve"> чувства героя</w:t>
      </w:r>
      <w:r w:rsidR="00D77DF3">
        <w:rPr>
          <w:sz w:val="28"/>
          <w:szCs w:val="28"/>
        </w:rPr>
        <w:t xml:space="preserve">, </w:t>
      </w:r>
      <w:r w:rsidR="00B311DB">
        <w:rPr>
          <w:sz w:val="28"/>
          <w:szCs w:val="28"/>
        </w:rPr>
        <w:t xml:space="preserve"> </w:t>
      </w:r>
      <w:r w:rsidR="00961940">
        <w:rPr>
          <w:sz w:val="28"/>
          <w:szCs w:val="28"/>
        </w:rPr>
        <w:t xml:space="preserve"> сопровождение</w:t>
      </w:r>
      <w:r w:rsidR="00B311DB">
        <w:rPr>
          <w:sz w:val="28"/>
          <w:szCs w:val="28"/>
        </w:rPr>
        <w:t xml:space="preserve">  </w:t>
      </w:r>
      <w:r w:rsidR="00D77DF3">
        <w:rPr>
          <w:sz w:val="28"/>
          <w:szCs w:val="28"/>
        </w:rPr>
        <w:t xml:space="preserve">описывает </w:t>
      </w:r>
      <w:r w:rsidR="00B311DB">
        <w:rPr>
          <w:sz w:val="28"/>
          <w:szCs w:val="28"/>
        </w:rPr>
        <w:t>состояние природы.</w:t>
      </w:r>
      <w:r w:rsidR="002A5BFE">
        <w:rPr>
          <w:sz w:val="28"/>
          <w:szCs w:val="28"/>
        </w:rPr>
        <w:t xml:space="preserve"> В</w:t>
      </w:r>
      <w:r>
        <w:rPr>
          <w:sz w:val="28"/>
          <w:szCs w:val="28"/>
        </w:rPr>
        <w:t>окальная партия сложная,</w:t>
      </w:r>
      <w:r w:rsidR="00B311DB">
        <w:rPr>
          <w:sz w:val="28"/>
          <w:szCs w:val="28"/>
        </w:rPr>
        <w:t xml:space="preserve"> </w:t>
      </w:r>
      <w:r w:rsidR="002A5BFE">
        <w:rPr>
          <w:sz w:val="28"/>
          <w:szCs w:val="28"/>
        </w:rPr>
        <w:t>с диапазоном около двух октав,</w:t>
      </w:r>
      <w:r>
        <w:rPr>
          <w:sz w:val="28"/>
          <w:szCs w:val="28"/>
        </w:rPr>
        <w:t xml:space="preserve"> напевно-речитативная</w:t>
      </w:r>
      <w:r w:rsidR="00B311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11DB">
        <w:rPr>
          <w:sz w:val="28"/>
          <w:szCs w:val="28"/>
        </w:rPr>
        <w:t>Ф</w:t>
      </w:r>
      <w:r w:rsidR="00326F60">
        <w:rPr>
          <w:sz w:val="28"/>
          <w:szCs w:val="28"/>
        </w:rPr>
        <w:t>разы короткие, но закругленны</w:t>
      </w:r>
      <w:r w:rsidR="00B311DB">
        <w:rPr>
          <w:sz w:val="28"/>
          <w:szCs w:val="28"/>
        </w:rPr>
        <w:t>е</w:t>
      </w:r>
      <w:r w:rsidR="00326F60">
        <w:rPr>
          <w:sz w:val="28"/>
          <w:szCs w:val="28"/>
        </w:rPr>
        <w:t xml:space="preserve">, представляют собой  обращение к некоему собеседнику. </w:t>
      </w:r>
      <w:r w:rsidR="00074094">
        <w:rPr>
          <w:sz w:val="28"/>
          <w:szCs w:val="28"/>
        </w:rPr>
        <w:t>В целом настроение</w:t>
      </w:r>
      <w:r w:rsidR="00326F60">
        <w:rPr>
          <w:sz w:val="28"/>
          <w:szCs w:val="28"/>
        </w:rPr>
        <w:t xml:space="preserve"> </w:t>
      </w:r>
      <w:r w:rsidR="002A5BFE">
        <w:rPr>
          <w:sz w:val="28"/>
          <w:szCs w:val="28"/>
        </w:rPr>
        <w:t>не меняется</w:t>
      </w:r>
      <w:r w:rsidR="00326F60">
        <w:rPr>
          <w:sz w:val="28"/>
          <w:szCs w:val="28"/>
        </w:rPr>
        <w:t xml:space="preserve">, но в самом конце вокальной партии есть кульминация, выражающая </w:t>
      </w:r>
      <w:r w:rsidR="002A5BFE">
        <w:rPr>
          <w:sz w:val="28"/>
          <w:szCs w:val="28"/>
        </w:rPr>
        <w:t>силу чувств лирического героя</w:t>
      </w:r>
      <w:r w:rsidR="00074094">
        <w:rPr>
          <w:sz w:val="28"/>
          <w:szCs w:val="28"/>
        </w:rPr>
        <w:t xml:space="preserve"> – восхищение и  нежность. </w:t>
      </w:r>
      <w:r w:rsidR="002A5BFE">
        <w:rPr>
          <w:sz w:val="28"/>
          <w:szCs w:val="28"/>
        </w:rPr>
        <w:t>Мелодия звучит очень высоко</w:t>
      </w:r>
      <w:r w:rsidR="00320720">
        <w:rPr>
          <w:sz w:val="28"/>
          <w:szCs w:val="28"/>
        </w:rPr>
        <w:t>, но очень</w:t>
      </w:r>
      <w:r w:rsidR="002A5BFE">
        <w:rPr>
          <w:sz w:val="28"/>
          <w:szCs w:val="28"/>
        </w:rPr>
        <w:t xml:space="preserve"> тихо – пианиссимо, что необычно для кульминаций</w:t>
      </w:r>
      <w:proofErr w:type="gramStart"/>
      <w:r w:rsidR="002A5BFE">
        <w:rPr>
          <w:sz w:val="28"/>
          <w:szCs w:val="28"/>
        </w:rPr>
        <w:t>.</w:t>
      </w:r>
      <w:proofErr w:type="gramEnd"/>
      <w:r w:rsidR="002A5BFE">
        <w:rPr>
          <w:sz w:val="28"/>
          <w:szCs w:val="28"/>
        </w:rPr>
        <w:t xml:space="preserve"> </w:t>
      </w:r>
      <w:r w:rsidR="009D38F7">
        <w:rPr>
          <w:sz w:val="28"/>
          <w:szCs w:val="28"/>
        </w:rPr>
        <w:t>Объяснение в тексте</w:t>
      </w:r>
      <w:r w:rsidR="00320720">
        <w:rPr>
          <w:sz w:val="28"/>
          <w:szCs w:val="28"/>
        </w:rPr>
        <w:t xml:space="preserve"> – речь идет о </w:t>
      </w:r>
      <w:r w:rsidR="00074094">
        <w:rPr>
          <w:sz w:val="28"/>
          <w:szCs w:val="28"/>
        </w:rPr>
        <w:t>«</w:t>
      </w:r>
      <w:r w:rsidR="00320720">
        <w:rPr>
          <w:sz w:val="28"/>
          <w:szCs w:val="28"/>
        </w:rPr>
        <w:t>мечте</w:t>
      </w:r>
      <w:r w:rsidR="00074094">
        <w:rPr>
          <w:sz w:val="28"/>
          <w:szCs w:val="28"/>
        </w:rPr>
        <w:t>»</w:t>
      </w:r>
      <w:r w:rsidR="00320720">
        <w:rPr>
          <w:sz w:val="28"/>
          <w:szCs w:val="28"/>
        </w:rPr>
        <w:t xml:space="preserve"> – о том, чего нет, не существует здесь в реальности, но  присутствует в мыслях и чувствах героя романса.</w:t>
      </w:r>
    </w:p>
    <w:p w:rsidR="00B311DB" w:rsidRDefault="00320720">
      <w:pPr>
        <w:rPr>
          <w:sz w:val="28"/>
          <w:szCs w:val="28"/>
        </w:rPr>
      </w:pPr>
      <w:r>
        <w:rPr>
          <w:sz w:val="28"/>
          <w:szCs w:val="28"/>
        </w:rPr>
        <w:t xml:space="preserve"> Сопровождение очень важно, оно развито – как бы договаривает, продолжает фразы вокальной партии</w:t>
      </w:r>
      <w:r w:rsidR="009D38F7">
        <w:rPr>
          <w:sz w:val="28"/>
          <w:szCs w:val="28"/>
        </w:rPr>
        <w:t>;</w:t>
      </w:r>
      <w:r w:rsidR="00074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развернутое заключение (отыгрыш) после </w:t>
      </w:r>
      <w:r w:rsidR="00074094">
        <w:rPr>
          <w:sz w:val="28"/>
          <w:szCs w:val="28"/>
        </w:rPr>
        <w:t xml:space="preserve">кульминации возвращает </w:t>
      </w:r>
      <w:r w:rsidR="00B311DB">
        <w:rPr>
          <w:sz w:val="28"/>
          <w:szCs w:val="28"/>
        </w:rPr>
        <w:t xml:space="preserve"> нас </w:t>
      </w:r>
      <w:r w:rsidR="00074094">
        <w:rPr>
          <w:sz w:val="28"/>
          <w:szCs w:val="28"/>
        </w:rPr>
        <w:t xml:space="preserve">к </w:t>
      </w:r>
      <w:r w:rsidR="00B311DB">
        <w:rPr>
          <w:sz w:val="28"/>
          <w:szCs w:val="28"/>
        </w:rPr>
        <w:t>образу</w:t>
      </w:r>
      <w:r w:rsidR="00074094">
        <w:rPr>
          <w:sz w:val="28"/>
          <w:szCs w:val="28"/>
        </w:rPr>
        <w:t xml:space="preserve"> умиротворен</w:t>
      </w:r>
      <w:r w:rsidR="00B311DB">
        <w:rPr>
          <w:sz w:val="28"/>
          <w:szCs w:val="28"/>
        </w:rPr>
        <w:t>н</w:t>
      </w:r>
      <w:r w:rsidR="00074094">
        <w:rPr>
          <w:sz w:val="28"/>
          <w:szCs w:val="28"/>
        </w:rPr>
        <w:t>ой</w:t>
      </w:r>
      <w:r w:rsidR="00B311DB">
        <w:rPr>
          <w:sz w:val="28"/>
          <w:szCs w:val="28"/>
        </w:rPr>
        <w:t xml:space="preserve"> природы.</w:t>
      </w:r>
    </w:p>
    <w:p w:rsidR="008C3490" w:rsidRDefault="00B311DB">
      <w:pPr>
        <w:rPr>
          <w:sz w:val="28"/>
          <w:szCs w:val="28"/>
        </w:rPr>
      </w:pPr>
      <w:r>
        <w:rPr>
          <w:sz w:val="28"/>
          <w:szCs w:val="28"/>
        </w:rPr>
        <w:t xml:space="preserve">Романс написан </w:t>
      </w:r>
      <w:r w:rsidR="008C3490">
        <w:rPr>
          <w:sz w:val="28"/>
          <w:szCs w:val="28"/>
        </w:rPr>
        <w:t>в свободной форме (</w:t>
      </w:r>
      <w:r>
        <w:rPr>
          <w:sz w:val="28"/>
          <w:szCs w:val="28"/>
        </w:rPr>
        <w:t xml:space="preserve"> </w:t>
      </w:r>
      <w:r w:rsidR="008C3490">
        <w:rPr>
          <w:sz w:val="28"/>
          <w:szCs w:val="28"/>
        </w:rPr>
        <w:t xml:space="preserve">здесь нет повторов), </w:t>
      </w:r>
      <w:r>
        <w:rPr>
          <w:sz w:val="28"/>
          <w:szCs w:val="28"/>
        </w:rPr>
        <w:t xml:space="preserve">в жанре романса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ейзажа.</w:t>
      </w:r>
    </w:p>
    <w:p w:rsidR="00B311DB" w:rsidRPr="00577227" w:rsidRDefault="008C3490">
      <w:pPr>
        <w:rPr>
          <w:sz w:val="28"/>
          <w:szCs w:val="28"/>
        </w:rPr>
      </w:pPr>
      <w:r>
        <w:rPr>
          <w:sz w:val="28"/>
          <w:szCs w:val="28"/>
        </w:rPr>
        <w:t xml:space="preserve"> Мне  понравилось это произведение, оно напомнило мне картины русских художников: «Рожь», «</w:t>
      </w:r>
      <w:r w:rsidR="009D38F7">
        <w:rPr>
          <w:sz w:val="28"/>
          <w:szCs w:val="28"/>
        </w:rPr>
        <w:t>Л</w:t>
      </w:r>
      <w:r w:rsidR="00CC4086">
        <w:rPr>
          <w:sz w:val="28"/>
          <w:szCs w:val="28"/>
        </w:rPr>
        <w:t>есную</w:t>
      </w:r>
      <w:r>
        <w:rPr>
          <w:sz w:val="28"/>
          <w:szCs w:val="28"/>
        </w:rPr>
        <w:t xml:space="preserve"> даль» Шишкина</w:t>
      </w:r>
      <w:r w:rsidR="009D38F7">
        <w:rPr>
          <w:sz w:val="28"/>
          <w:szCs w:val="28"/>
        </w:rPr>
        <w:t>, «Июньский день», «</w:t>
      </w:r>
      <w:r w:rsidR="00CC4086">
        <w:rPr>
          <w:sz w:val="28"/>
          <w:szCs w:val="28"/>
        </w:rPr>
        <w:t>Тихую</w:t>
      </w:r>
      <w:r w:rsidR="009D38F7">
        <w:rPr>
          <w:sz w:val="28"/>
          <w:szCs w:val="28"/>
        </w:rPr>
        <w:t xml:space="preserve"> обитель» Левитана.</w:t>
      </w:r>
      <w:r>
        <w:rPr>
          <w:sz w:val="28"/>
          <w:szCs w:val="28"/>
        </w:rPr>
        <w:t xml:space="preserve"> </w:t>
      </w:r>
      <w:r w:rsidR="009D38F7">
        <w:rPr>
          <w:sz w:val="28"/>
          <w:szCs w:val="28"/>
        </w:rPr>
        <w:t xml:space="preserve"> З</w:t>
      </w:r>
      <w:r>
        <w:rPr>
          <w:sz w:val="28"/>
          <w:szCs w:val="28"/>
        </w:rPr>
        <w:t>ахотелось больше узнать о композиторе и его музыке.</w:t>
      </w:r>
    </w:p>
    <w:sectPr w:rsidR="00B311DB" w:rsidRPr="0057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27"/>
    <w:rsid w:val="00052415"/>
    <w:rsid w:val="00074094"/>
    <w:rsid w:val="00102284"/>
    <w:rsid w:val="002A5BFE"/>
    <w:rsid w:val="002C7E4A"/>
    <w:rsid w:val="00320720"/>
    <w:rsid w:val="00326F60"/>
    <w:rsid w:val="003403E8"/>
    <w:rsid w:val="00577227"/>
    <w:rsid w:val="00691FDD"/>
    <w:rsid w:val="00826F3A"/>
    <w:rsid w:val="008C3490"/>
    <w:rsid w:val="008E4AB2"/>
    <w:rsid w:val="00961940"/>
    <w:rsid w:val="009D38F7"/>
    <w:rsid w:val="00AC4619"/>
    <w:rsid w:val="00B311DB"/>
    <w:rsid w:val="00C85EE3"/>
    <w:rsid w:val="00CC4086"/>
    <w:rsid w:val="00D77DF3"/>
    <w:rsid w:val="00E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2015-03-04T15:09:00Z</dcterms:created>
  <dcterms:modified xsi:type="dcterms:W3CDTF">2015-03-05T01:41:00Z</dcterms:modified>
</cp:coreProperties>
</file>